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D" w:rsidRPr="00BC57BD" w:rsidRDefault="00BC57BD" w:rsidP="002358A5">
      <w:pPr>
        <w:ind w:left="3540" w:firstLine="708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8B354C">
        <w:rPr>
          <w:rFonts w:ascii="Arial" w:eastAsia="Times New Roman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4B904D8E" wp14:editId="79FC1866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806DE4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pacing w:val="40"/>
          <w:sz w:val="24"/>
          <w:szCs w:val="24"/>
          <w:lang w:eastAsia="ru-RU"/>
        </w:rPr>
      </w:pPr>
      <w:r w:rsidRPr="00806DE4">
        <w:rPr>
          <w:rFonts w:ascii="Arial" w:eastAsia="Times New Roman" w:hAnsi="Arial" w:cs="Arial"/>
          <w:bCs/>
          <w:color w:val="000000" w:themeColor="text1"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806DE4" w:rsidRDefault="00725844" w:rsidP="00BC57B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РЕШЕНИЕ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2283"/>
        <w:gridCol w:w="3561"/>
      </w:tblGrid>
      <w:tr w:rsidR="00BC57BD" w:rsidRPr="002B54B6" w:rsidTr="002358A5">
        <w:trPr>
          <w:trHeight w:val="834"/>
        </w:trPr>
        <w:tc>
          <w:tcPr>
            <w:tcW w:w="3818" w:type="dxa"/>
          </w:tcPr>
          <w:p w:rsidR="00BC57BD" w:rsidRPr="004D5436" w:rsidRDefault="00077F50" w:rsidP="00096935">
            <w:p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7258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34 </w:t>
            </w:r>
            <w:r w:rsidR="003A0E18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</w:t>
            </w:r>
            <w:r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358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B0B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228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61" w:type="dxa"/>
          </w:tcPr>
          <w:p w:rsidR="00BC57BD" w:rsidRPr="002B54B6" w:rsidRDefault="002358A5" w:rsidP="002358A5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BC57BD" w:rsidRPr="002B54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р.п. Белый Яр</w:t>
            </w:r>
          </w:p>
          <w:p w:rsidR="00BC57BD" w:rsidRPr="002B54B6" w:rsidRDefault="002B54B6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</w:t>
            </w:r>
            <w:r w:rsid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2358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</w:t>
            </w:r>
            <w:r w:rsidR="00BC57BD" w:rsidRPr="002B54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270375" w:rsidRDefault="00BC57BD" w:rsidP="00270375">
      <w:pPr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7037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r w:rsidR="002703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375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Pr="0027037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</w:t>
      </w:r>
    </w:p>
    <w:p w:rsidR="00BC57BD" w:rsidRPr="00270375" w:rsidRDefault="00270375" w:rsidP="00270375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 w:rsidR="00BC57BD" w:rsidRPr="00270375">
        <w:rPr>
          <w:rFonts w:ascii="Arial" w:eastAsia="Calibri" w:hAnsi="Arial" w:cs="Arial"/>
          <w:sz w:val="24"/>
          <w:szCs w:val="24"/>
          <w:lang w:eastAsia="ru-RU"/>
        </w:rPr>
        <w:t>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270375">
        <w:rPr>
          <w:rFonts w:ascii="Arial" w:eastAsia="Calibri" w:hAnsi="Arial" w:cs="Arial"/>
          <w:sz w:val="24"/>
          <w:szCs w:val="24"/>
          <w:lang w:eastAsia="ru-RU"/>
        </w:rPr>
        <w:t>Верхнекетский район</w:t>
      </w:r>
      <w:r w:rsidR="00DA7505" w:rsidRPr="00270375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270375" w:rsidRDefault="008B354C" w:rsidP="005C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44411B"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ц</w:t>
      </w:r>
      <w:r w:rsidR="00270375">
        <w:rPr>
          <w:rFonts w:ascii="Arial" w:eastAsia="Calibri" w:hAnsi="Arial" w:cs="Arial"/>
          <w:sz w:val="24"/>
          <w:szCs w:val="24"/>
          <w:lang w:eastAsia="ru-RU"/>
        </w:rPr>
        <w:t xml:space="preserve">елях приведения Устава муниципального образования Верхнекетский район Томской области в соответствие с Федеральным законом 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>N 131-ФЗ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5B"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</w:t>
      </w:r>
      <w:r w:rsidR="005C3CD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5C3CD2">
        <w:rPr>
          <w:rFonts w:ascii="Arial" w:eastAsia="Times New Roman" w:hAnsi="Arial" w:cs="Arial"/>
          <w:sz w:val="24"/>
          <w:szCs w:val="24"/>
          <w:lang w:eastAsia="ru-RU"/>
        </w:rPr>
        <w:t xml:space="preserve">равления в Российской Федерации» 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  <w:r w:rsidR="002703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5C3C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70375" w:rsidRPr="00725844" w:rsidRDefault="00BC57BD" w:rsidP="00725844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2584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725844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725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584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725844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 w:rsidR="005C3CD2" w:rsidRPr="00725844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</w:t>
      </w:r>
      <w:r w:rsidR="008C37D4" w:rsidRPr="00725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E4B" w:rsidRPr="00725844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725844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196EB8" w:rsidRPr="00725844">
        <w:rPr>
          <w:rFonts w:ascii="Arial" w:eastAsia="Calibri" w:hAnsi="Arial" w:cs="Arial"/>
          <w:sz w:val="24"/>
          <w:szCs w:val="24"/>
          <w:lang w:eastAsia="ru-RU"/>
        </w:rPr>
        <w:t>принят</w:t>
      </w:r>
      <w:r w:rsidR="001A7EC8" w:rsidRPr="00725844">
        <w:rPr>
          <w:rFonts w:ascii="Arial" w:eastAsia="Calibri" w:hAnsi="Arial" w:cs="Arial"/>
          <w:sz w:val="24"/>
          <w:szCs w:val="24"/>
          <w:lang w:eastAsia="ru-RU"/>
        </w:rPr>
        <w:t>ый</w:t>
      </w:r>
      <w:r w:rsidRPr="00725844">
        <w:rPr>
          <w:rFonts w:ascii="Arial" w:eastAsia="Calibri" w:hAnsi="Arial" w:cs="Arial"/>
          <w:sz w:val="24"/>
          <w:szCs w:val="24"/>
          <w:lang w:eastAsia="ru-RU"/>
        </w:rPr>
        <w:t xml:space="preserve"> решением Думы Верхнекетского района от 23.05.2005 № 12</w:t>
      </w:r>
      <w:r w:rsidR="00270375" w:rsidRPr="00725844">
        <w:rPr>
          <w:rFonts w:ascii="Arial" w:eastAsia="Calibri" w:hAnsi="Arial" w:cs="Arial"/>
          <w:sz w:val="24"/>
          <w:szCs w:val="24"/>
          <w:lang w:eastAsia="ru-RU"/>
        </w:rPr>
        <w:t>, следующие изменения:</w:t>
      </w:r>
    </w:p>
    <w:p w:rsidR="00270375" w:rsidRPr="00725844" w:rsidRDefault="00270375" w:rsidP="00725844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t>в статье 9:</w:t>
      </w:r>
    </w:p>
    <w:p w:rsidR="00270375" w:rsidRPr="00725844" w:rsidRDefault="00270375" w:rsidP="00725844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t xml:space="preserve">а)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270375" w:rsidRPr="00725844" w:rsidRDefault="00270375" w:rsidP="00725844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t>б) в пункте 22 слова «использования и охраны» заменить словами «охраны и использования»;</w:t>
      </w:r>
    </w:p>
    <w:p w:rsidR="00270375" w:rsidRPr="00725844" w:rsidRDefault="00270375" w:rsidP="00725844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t>2) часть 2 статьи 10.1 изложить в следующей редакции:</w:t>
      </w:r>
    </w:p>
    <w:p w:rsidR="00270375" w:rsidRPr="00725844" w:rsidRDefault="00270375" w:rsidP="00725844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</w:t>
      </w:r>
      <w:r w:rsidR="001175AD" w:rsidRPr="00725844">
        <w:rPr>
          <w:rFonts w:ascii="Arial" w:eastAsia="Calibri" w:hAnsi="Arial" w:cs="Arial"/>
          <w:sz w:val="24"/>
          <w:szCs w:val="24"/>
          <w:lang w:eastAsia="ru-RU"/>
        </w:rPr>
        <w:t>ре) и муниципальном контроле в Р</w:t>
      </w:r>
      <w:r w:rsidR="008C37D4" w:rsidRPr="00725844">
        <w:rPr>
          <w:rFonts w:ascii="Arial" w:eastAsia="Calibri" w:hAnsi="Arial" w:cs="Arial"/>
          <w:sz w:val="24"/>
          <w:szCs w:val="24"/>
          <w:lang w:eastAsia="ru-RU"/>
        </w:rPr>
        <w:t>оссийской Федерации</w:t>
      </w:r>
      <w:r w:rsidRPr="00725844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175AD" w:rsidRPr="0072584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641F1" w:rsidRPr="00725844" w:rsidRDefault="00196EB8" w:rsidP="00725844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844">
        <w:rPr>
          <w:rFonts w:ascii="Arial" w:eastAsia="Times New Roman" w:hAnsi="Arial" w:cs="Arial"/>
          <w:sz w:val="24"/>
          <w:szCs w:val="24"/>
          <w:lang w:eastAsia="ru-RU"/>
        </w:rPr>
        <w:t xml:space="preserve">часть 4 статьи 18 </w:t>
      </w:r>
      <w:r w:rsidR="001175AD" w:rsidRPr="00725844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Pr="00725844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</w:t>
      </w:r>
      <w:r w:rsidR="00213D45" w:rsidRPr="007258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B532B" w:rsidRPr="00725844" w:rsidRDefault="00196EB8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 xml:space="preserve">«4. Порядок организации и проведения публичных слушаний определяется </w:t>
      </w:r>
      <w:r w:rsidRPr="00725844">
        <w:rPr>
          <w:rFonts w:ascii="Arial" w:eastAsia="Calibri" w:hAnsi="Arial" w:cs="Arial"/>
          <w:sz w:val="24"/>
          <w:szCs w:val="24"/>
        </w:rPr>
        <w:t>нормативным правовым актом Думы Верхнекетского района</w:t>
      </w:r>
      <w:r w:rsidRPr="00725844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Верхнекетского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Верхнекетского района в информационно-телекоммуникационной сети "Интернет" (далее в настоящей статье - официальный сайт), возможность представления жителями Верхнекетского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4B532B" w:rsidRPr="00725844">
        <w:rPr>
          <w:rFonts w:ascii="Arial" w:hAnsi="Arial" w:cs="Arial"/>
          <w:sz w:val="24"/>
          <w:szCs w:val="24"/>
        </w:rPr>
        <w:t>Верхнекетского района</w:t>
      </w:r>
      <w:r w:rsidRPr="00725844">
        <w:rPr>
          <w:rFonts w:ascii="Arial" w:hAnsi="Arial" w:cs="Arial"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96EB8" w:rsidRPr="00725844" w:rsidRDefault="004B532B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eastAsia="Calibri" w:hAnsi="Arial" w:cs="Arial"/>
          <w:sz w:val="24"/>
          <w:szCs w:val="24"/>
        </w:rPr>
        <w:t>Нормативным правовым актом Думы Верхнекетского района</w:t>
      </w:r>
      <w:r w:rsidRPr="00725844">
        <w:rPr>
          <w:rFonts w:ascii="Arial" w:hAnsi="Arial" w:cs="Arial"/>
          <w:sz w:val="24"/>
          <w:szCs w:val="24"/>
        </w:rPr>
        <w:t xml:space="preserve"> </w:t>
      </w:r>
      <w:r w:rsidR="00196EB8" w:rsidRPr="00725844">
        <w:rPr>
          <w:rFonts w:ascii="Arial" w:hAnsi="Arial" w:cs="Arial"/>
          <w:sz w:val="24"/>
          <w:szCs w:val="24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421605" w:rsidRPr="00725844">
        <w:rPr>
          <w:rFonts w:ascii="Arial" w:hAnsi="Arial" w:cs="Arial"/>
          <w:sz w:val="24"/>
          <w:szCs w:val="24"/>
        </w:rPr>
        <w:lastRenderedPageBreak/>
        <w:t>Верхнекетского района</w:t>
      </w:r>
      <w:r w:rsidR="00196EB8" w:rsidRPr="00725844">
        <w:rPr>
          <w:rFonts w:ascii="Arial" w:hAnsi="Arial" w:cs="Arial"/>
          <w:sz w:val="24"/>
          <w:szCs w:val="24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421605" w:rsidRPr="00725844">
        <w:rPr>
          <w:rFonts w:ascii="Arial" w:hAnsi="Arial" w:cs="Arial"/>
          <w:sz w:val="24"/>
          <w:szCs w:val="24"/>
        </w:rPr>
        <w:t>Верхнекетского района</w:t>
      </w:r>
      <w:r w:rsidR="00196EB8" w:rsidRPr="00725844">
        <w:rPr>
          <w:rFonts w:ascii="Arial" w:hAnsi="Arial" w:cs="Arial"/>
          <w:sz w:val="24"/>
          <w:szCs w:val="24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</w:t>
      </w:r>
      <w:r w:rsidR="008C37D4" w:rsidRPr="00725844">
        <w:rPr>
          <w:rFonts w:ascii="Arial" w:hAnsi="Arial" w:cs="Arial"/>
          <w:sz w:val="24"/>
          <w:szCs w:val="24"/>
        </w:rPr>
        <w:t>ительством Российской Федерации</w:t>
      </w:r>
      <w:r w:rsidR="00421605" w:rsidRPr="00725844">
        <w:rPr>
          <w:rFonts w:ascii="Arial" w:hAnsi="Arial" w:cs="Arial"/>
          <w:sz w:val="24"/>
          <w:szCs w:val="24"/>
        </w:rPr>
        <w:t>».</w:t>
      </w:r>
    </w:p>
    <w:p w:rsidR="002A55C2" w:rsidRPr="00725844" w:rsidRDefault="00304FA7" w:rsidP="00725844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в статье 25:</w:t>
      </w:r>
    </w:p>
    <w:p w:rsidR="00304FA7" w:rsidRPr="00725844" w:rsidRDefault="00304FA7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 xml:space="preserve">а) </w:t>
      </w:r>
      <w:r w:rsidR="008C37D4" w:rsidRPr="00725844">
        <w:rPr>
          <w:rFonts w:ascii="Arial" w:hAnsi="Arial" w:cs="Arial"/>
          <w:sz w:val="24"/>
          <w:szCs w:val="24"/>
        </w:rPr>
        <w:t>в пункте 5 слова «</w:t>
      </w:r>
      <w:r w:rsidRPr="00725844">
        <w:rPr>
          <w:rFonts w:ascii="Arial" w:hAnsi="Arial" w:cs="Arial"/>
          <w:sz w:val="24"/>
          <w:szCs w:val="24"/>
        </w:rPr>
        <w:t>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304FA7" w:rsidRPr="00725844" w:rsidRDefault="00304FA7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б) в пункте 22 слова «использования и охраны» заменить словами «охраны и использования»;</w:t>
      </w:r>
    </w:p>
    <w:p w:rsidR="00304FA7" w:rsidRPr="00725844" w:rsidRDefault="003F4613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5) в статье 33:</w:t>
      </w:r>
    </w:p>
    <w:p w:rsidR="003F4613" w:rsidRPr="00725844" w:rsidRDefault="003F4613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а) часть 3 изложить в следующей редакции:</w:t>
      </w:r>
    </w:p>
    <w:p w:rsidR="003F4613" w:rsidRPr="00725844" w:rsidRDefault="003F4613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«3. Муниципальные нормативные правовые акты Верхнекетского района, затрагивающие вопросы осуществления предпринимательской и иной экономической деятельности, инвестиционной деятельности, в целях выявления положений, необоснованно затрудняющих осуществление предпринимательской и иной экономической деятельности, инвестиционной деятельности, подлежат экспертизе, проводимой органами местного самоуправления Верхнекетского района в порядке, установленном муниципальными нормативными правовыми актами Верхнекетского района в соответ</w:t>
      </w:r>
      <w:r w:rsidR="008C37D4" w:rsidRPr="00725844">
        <w:rPr>
          <w:rFonts w:ascii="Arial" w:hAnsi="Arial" w:cs="Arial"/>
          <w:sz w:val="24"/>
          <w:szCs w:val="24"/>
        </w:rPr>
        <w:t>ствии с законом Томской области</w:t>
      </w:r>
      <w:r w:rsidRPr="00725844">
        <w:rPr>
          <w:rFonts w:ascii="Arial" w:hAnsi="Arial" w:cs="Arial"/>
          <w:sz w:val="24"/>
          <w:szCs w:val="24"/>
        </w:rPr>
        <w:t>»;</w:t>
      </w:r>
    </w:p>
    <w:p w:rsidR="003F4613" w:rsidRPr="00725844" w:rsidRDefault="003F4613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б) часть 4 изложить в следующей редакции:</w:t>
      </w:r>
    </w:p>
    <w:p w:rsidR="009516E2" w:rsidRPr="00725844" w:rsidRDefault="003F4613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«4. Проекты муниципальных нормативных правовых актов Верхнекетского района,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в порядке, установленном муниципальным нормативным правовым актом</w:t>
      </w:r>
      <w:r w:rsidR="009516E2" w:rsidRPr="00725844">
        <w:rPr>
          <w:rFonts w:ascii="Arial" w:hAnsi="Arial" w:cs="Arial"/>
          <w:sz w:val="24"/>
          <w:szCs w:val="24"/>
        </w:rPr>
        <w:t xml:space="preserve"> Администрации Верхнекетского р</w:t>
      </w:r>
      <w:r w:rsidR="008C37D4" w:rsidRPr="00725844">
        <w:rPr>
          <w:rFonts w:ascii="Arial" w:hAnsi="Arial" w:cs="Arial"/>
          <w:sz w:val="24"/>
          <w:szCs w:val="24"/>
        </w:rPr>
        <w:t>айона в соответствии с законом Т</w:t>
      </w:r>
      <w:r w:rsidR="009516E2" w:rsidRPr="00725844">
        <w:rPr>
          <w:rFonts w:ascii="Arial" w:hAnsi="Arial" w:cs="Arial"/>
          <w:sz w:val="24"/>
          <w:szCs w:val="24"/>
        </w:rPr>
        <w:t>омской области, за исключением:</w:t>
      </w:r>
    </w:p>
    <w:p w:rsidR="009516E2" w:rsidRPr="00725844" w:rsidRDefault="009516E2" w:rsidP="00725844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 xml:space="preserve">проектов нормативных правовых актов Думы Верхнекетского района, </w:t>
      </w:r>
    </w:p>
    <w:p w:rsidR="009516E2" w:rsidRPr="00725844" w:rsidRDefault="009516E2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устанавливающих, изменяющих, приостанавливающих, отменяющих местные налоги и сборы;</w:t>
      </w:r>
    </w:p>
    <w:p w:rsidR="009516E2" w:rsidRPr="00725844" w:rsidRDefault="009516E2" w:rsidP="00725844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 xml:space="preserve">проектов нормативных правовых актов Думы Верхнекетского района, </w:t>
      </w:r>
    </w:p>
    <w:p w:rsidR="009516E2" w:rsidRPr="00725844" w:rsidRDefault="009516E2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регулирующих бюджетные правоотношения;</w:t>
      </w:r>
    </w:p>
    <w:p w:rsidR="00F22FD2" w:rsidRPr="00725844" w:rsidRDefault="009516E2" w:rsidP="00725844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проектов нормативных правовых актов, разработанных в целях</w:t>
      </w:r>
      <w:r w:rsidR="00DD572C" w:rsidRPr="00725844">
        <w:rPr>
          <w:rFonts w:ascii="Arial" w:hAnsi="Arial" w:cs="Arial"/>
          <w:sz w:val="24"/>
          <w:szCs w:val="24"/>
        </w:rPr>
        <w:t xml:space="preserve"> </w:t>
      </w:r>
      <w:r w:rsidRPr="00725844">
        <w:rPr>
          <w:rFonts w:ascii="Arial" w:hAnsi="Arial" w:cs="Arial"/>
          <w:sz w:val="24"/>
          <w:szCs w:val="24"/>
        </w:rPr>
        <w:t xml:space="preserve">ликвидации </w:t>
      </w:r>
    </w:p>
    <w:p w:rsidR="009516E2" w:rsidRPr="00725844" w:rsidRDefault="009516E2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 на период действи</w:t>
      </w:r>
      <w:r w:rsidR="008C37D4" w:rsidRPr="00725844">
        <w:rPr>
          <w:rFonts w:ascii="Arial" w:hAnsi="Arial" w:cs="Arial"/>
          <w:sz w:val="24"/>
          <w:szCs w:val="24"/>
        </w:rPr>
        <w:t>я режимов чрезвычайных ситуаций</w:t>
      </w:r>
      <w:r w:rsidRPr="00725844">
        <w:rPr>
          <w:rFonts w:ascii="Arial" w:hAnsi="Arial" w:cs="Arial"/>
          <w:sz w:val="24"/>
          <w:szCs w:val="24"/>
        </w:rPr>
        <w:t>»;</w:t>
      </w:r>
    </w:p>
    <w:p w:rsidR="003F4613" w:rsidRPr="00725844" w:rsidRDefault="00F22FD2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в) дополнить частью 5 следующего содержания:</w:t>
      </w:r>
    </w:p>
    <w:p w:rsidR="00F22FD2" w:rsidRPr="00725844" w:rsidRDefault="00F22FD2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844">
        <w:rPr>
          <w:rFonts w:ascii="Arial" w:hAnsi="Arial" w:cs="Arial"/>
          <w:sz w:val="24"/>
          <w:szCs w:val="24"/>
        </w:rPr>
        <w:t>«5. Оценка регулирующего воздействия проектов муниципальных нормативных правовых актов Верхнекетского района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</w:t>
      </w:r>
      <w:r w:rsidR="007B0014" w:rsidRPr="00725844">
        <w:rPr>
          <w:rFonts w:ascii="Arial" w:hAnsi="Arial" w:cs="Arial"/>
          <w:sz w:val="24"/>
          <w:szCs w:val="24"/>
        </w:rPr>
        <w:t xml:space="preserve">мательской и </w:t>
      </w:r>
      <w:r w:rsidR="00725844" w:rsidRPr="00725844">
        <w:rPr>
          <w:rFonts w:ascii="Arial" w:hAnsi="Arial" w:cs="Arial"/>
          <w:sz w:val="24"/>
          <w:szCs w:val="24"/>
        </w:rPr>
        <w:t>иной экономической деятельности,</w:t>
      </w:r>
      <w:r w:rsidRPr="00725844">
        <w:rPr>
          <w:rFonts w:ascii="Arial" w:hAnsi="Arial" w:cs="Arial"/>
          <w:sz w:val="24"/>
          <w:szCs w:val="24"/>
        </w:rPr>
        <w:t xml:space="preserve"> </w:t>
      </w:r>
      <w:r w:rsidR="007B0014" w:rsidRPr="00725844">
        <w:rPr>
          <w:rFonts w:ascii="Arial" w:hAnsi="Arial" w:cs="Arial"/>
          <w:sz w:val="24"/>
          <w:szCs w:val="24"/>
        </w:rPr>
        <w:t>и местног</w:t>
      </w:r>
      <w:r w:rsidR="008B354C" w:rsidRPr="00725844">
        <w:rPr>
          <w:rFonts w:ascii="Arial" w:hAnsi="Arial" w:cs="Arial"/>
          <w:sz w:val="24"/>
          <w:szCs w:val="24"/>
        </w:rPr>
        <w:t>о бюджета Верхнекетского района</w:t>
      </w:r>
      <w:r w:rsidR="007B0014" w:rsidRPr="00725844">
        <w:rPr>
          <w:rFonts w:ascii="Arial" w:hAnsi="Arial" w:cs="Arial"/>
          <w:sz w:val="24"/>
          <w:szCs w:val="24"/>
        </w:rPr>
        <w:t>».</w:t>
      </w:r>
    </w:p>
    <w:p w:rsidR="00F22FD2" w:rsidRPr="00725844" w:rsidRDefault="00F22FD2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A1C" w:rsidRPr="00725844" w:rsidRDefault="00BC57BD" w:rsidP="0072584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lastRenderedPageBreak/>
        <w:t>2</w:t>
      </w:r>
      <w:r w:rsidR="008C37D4" w:rsidRPr="0072584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2584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25844">
        <w:rPr>
          <w:rFonts w:ascii="Arial" w:eastAsia="Calibri" w:hAnsi="Arial" w:cs="Arial"/>
          <w:sz w:val="24"/>
          <w:szCs w:val="24"/>
          <w:lang w:eastAsia="ru-RU"/>
        </w:rPr>
        <w:t>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:rsidR="00BC57BD" w:rsidRPr="00725844" w:rsidRDefault="00BC57BD" w:rsidP="0072584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2584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25844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B4535" w:rsidRPr="00725844" w:rsidRDefault="00BC57BD" w:rsidP="007258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5844">
        <w:rPr>
          <w:rFonts w:ascii="Arial" w:eastAsia="Calibri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со дня его официального опубликования</w:t>
      </w:r>
      <w:r w:rsidR="008B4535" w:rsidRPr="00725844">
        <w:rPr>
          <w:rFonts w:ascii="Arial" w:eastAsia="Calibri" w:hAnsi="Arial" w:cs="Arial"/>
          <w:sz w:val="24"/>
          <w:szCs w:val="24"/>
        </w:rPr>
        <w:t>.</w:t>
      </w:r>
    </w:p>
    <w:p w:rsidR="00BC57BD" w:rsidRPr="00BC57BD" w:rsidRDefault="00BC57BD" w:rsidP="00B05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="008B354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8B35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Глава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</w:t>
      </w:r>
      <w:r w:rsidR="008B35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423266" w:rsidRDefault="002358A5" w:rsidP="00283D4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8B354C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354C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="00545148" w:rsidRPr="0042326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C57BD" w:rsidRPr="00423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6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703D34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354C">
        <w:rPr>
          <w:rFonts w:ascii="Arial" w:eastAsia="Times New Roman" w:hAnsi="Arial" w:cs="Arial"/>
          <w:sz w:val="24"/>
          <w:szCs w:val="24"/>
          <w:lang w:eastAsia="ru-RU"/>
        </w:rPr>
        <w:t>С.А. Альсевич</w:t>
      </w:r>
    </w:p>
    <w:p w:rsidR="00BC57BD" w:rsidRPr="00423266" w:rsidRDefault="00BC57BD"/>
    <w:p w:rsidR="008B354C" w:rsidRDefault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8B354C" w:rsidRPr="008B354C" w:rsidRDefault="008B354C" w:rsidP="008B354C"/>
    <w:p w:rsidR="002B2D5A" w:rsidRPr="008B354C" w:rsidRDefault="008B354C" w:rsidP="008B354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________________________________________________________________________       </w:t>
      </w:r>
      <w:r w:rsidRPr="002A2629">
        <w:rPr>
          <w:rFonts w:ascii="Arial" w:eastAsia="Times New Roman" w:hAnsi="Arial" w:cs="Arial"/>
          <w:sz w:val="24"/>
          <w:szCs w:val="24"/>
          <w:lang w:eastAsia="ru-RU"/>
        </w:rPr>
        <w:t>Дума-1, Адм.-1, вестник «Территория» -1</w:t>
      </w:r>
      <w:r w:rsidRPr="002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2B2D5A" w:rsidRPr="008B354C" w:rsidSect="00292CE8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71" w:rsidRDefault="00A44471" w:rsidP="008C35E8">
      <w:pPr>
        <w:spacing w:after="0" w:line="240" w:lineRule="auto"/>
      </w:pPr>
      <w:r>
        <w:separator/>
      </w:r>
    </w:p>
  </w:endnote>
  <w:endnote w:type="continuationSeparator" w:id="0">
    <w:p w:rsidR="00A44471" w:rsidRDefault="00A44471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D2" w:rsidRDefault="005C3CD2">
    <w:pPr>
      <w:pStyle w:val="a8"/>
      <w:jc w:val="center"/>
    </w:pPr>
  </w:p>
  <w:p w:rsidR="005C3CD2" w:rsidRDefault="005C3C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71" w:rsidRDefault="00A44471" w:rsidP="008C35E8">
      <w:pPr>
        <w:spacing w:after="0" w:line="240" w:lineRule="auto"/>
      </w:pPr>
      <w:r>
        <w:separator/>
      </w:r>
    </w:p>
  </w:footnote>
  <w:footnote w:type="continuationSeparator" w:id="0">
    <w:p w:rsidR="00A44471" w:rsidRDefault="00A44471" w:rsidP="008C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525030"/>
      <w:docPartObj>
        <w:docPartGallery w:val="Page Numbers (Top of Page)"/>
        <w:docPartUnique/>
      </w:docPartObj>
    </w:sdtPr>
    <w:sdtEndPr/>
    <w:sdtContent>
      <w:p w:rsidR="00725844" w:rsidRDefault="00725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F5">
          <w:rPr>
            <w:noProof/>
          </w:rPr>
          <w:t>3</w:t>
        </w:r>
        <w:r>
          <w:fldChar w:fldCharType="end"/>
        </w:r>
      </w:p>
    </w:sdtContent>
  </w:sdt>
  <w:p w:rsidR="00725844" w:rsidRDefault="007258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31C7"/>
    <w:multiLevelType w:val="hybridMultilevel"/>
    <w:tmpl w:val="A6F8117A"/>
    <w:lvl w:ilvl="0" w:tplc="2806B72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AF025260"/>
    <w:lvl w:ilvl="0" w:tplc="86D419B4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148A4"/>
    <w:multiLevelType w:val="hybridMultilevel"/>
    <w:tmpl w:val="BDB8B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17E11"/>
    <w:multiLevelType w:val="hybridMultilevel"/>
    <w:tmpl w:val="9030EB92"/>
    <w:lvl w:ilvl="0" w:tplc="5324218E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453BA"/>
    <w:rsid w:val="0004567E"/>
    <w:rsid w:val="00046D44"/>
    <w:rsid w:val="000471E6"/>
    <w:rsid w:val="00052D11"/>
    <w:rsid w:val="00077F50"/>
    <w:rsid w:val="000903B6"/>
    <w:rsid w:val="0009145B"/>
    <w:rsid w:val="00096935"/>
    <w:rsid w:val="000A1DD6"/>
    <w:rsid w:val="000A3AB5"/>
    <w:rsid w:val="00106E79"/>
    <w:rsid w:val="001175AD"/>
    <w:rsid w:val="001207D8"/>
    <w:rsid w:val="00140D1A"/>
    <w:rsid w:val="0015416B"/>
    <w:rsid w:val="00160884"/>
    <w:rsid w:val="00160E5B"/>
    <w:rsid w:val="00196EB8"/>
    <w:rsid w:val="00197C9C"/>
    <w:rsid w:val="001A7EC8"/>
    <w:rsid w:val="001C1871"/>
    <w:rsid w:val="001C286A"/>
    <w:rsid w:val="00213D45"/>
    <w:rsid w:val="00223D60"/>
    <w:rsid w:val="002358A5"/>
    <w:rsid w:val="00255B06"/>
    <w:rsid w:val="00270375"/>
    <w:rsid w:val="0027534C"/>
    <w:rsid w:val="00283D4F"/>
    <w:rsid w:val="00292CE8"/>
    <w:rsid w:val="002A2629"/>
    <w:rsid w:val="002A26DF"/>
    <w:rsid w:val="002A45A1"/>
    <w:rsid w:val="002A4C04"/>
    <w:rsid w:val="002A55C2"/>
    <w:rsid w:val="002B2D5A"/>
    <w:rsid w:val="002B54B6"/>
    <w:rsid w:val="002D1F7E"/>
    <w:rsid w:val="002D7142"/>
    <w:rsid w:val="002F56F2"/>
    <w:rsid w:val="00304FA7"/>
    <w:rsid w:val="003069FB"/>
    <w:rsid w:val="00313992"/>
    <w:rsid w:val="00313FE9"/>
    <w:rsid w:val="00361A6E"/>
    <w:rsid w:val="00364ADF"/>
    <w:rsid w:val="00366142"/>
    <w:rsid w:val="003772C6"/>
    <w:rsid w:val="003A0E18"/>
    <w:rsid w:val="003A4176"/>
    <w:rsid w:val="003B2F86"/>
    <w:rsid w:val="003C273C"/>
    <w:rsid w:val="003F1120"/>
    <w:rsid w:val="003F14A8"/>
    <w:rsid w:val="003F4613"/>
    <w:rsid w:val="004076B7"/>
    <w:rsid w:val="00421605"/>
    <w:rsid w:val="00423266"/>
    <w:rsid w:val="0043311E"/>
    <w:rsid w:val="00434D3B"/>
    <w:rsid w:val="004402DA"/>
    <w:rsid w:val="00443F92"/>
    <w:rsid w:val="0044411B"/>
    <w:rsid w:val="00460A37"/>
    <w:rsid w:val="00463BD9"/>
    <w:rsid w:val="00464855"/>
    <w:rsid w:val="0046564F"/>
    <w:rsid w:val="004750BC"/>
    <w:rsid w:val="004757DB"/>
    <w:rsid w:val="00496A1A"/>
    <w:rsid w:val="004B532B"/>
    <w:rsid w:val="004C2EA8"/>
    <w:rsid w:val="004C324B"/>
    <w:rsid w:val="004C7464"/>
    <w:rsid w:val="004D5436"/>
    <w:rsid w:val="004D665B"/>
    <w:rsid w:val="004E01E5"/>
    <w:rsid w:val="004E6678"/>
    <w:rsid w:val="005050BA"/>
    <w:rsid w:val="00507E8E"/>
    <w:rsid w:val="005123AB"/>
    <w:rsid w:val="005155F1"/>
    <w:rsid w:val="0051738B"/>
    <w:rsid w:val="00521A0C"/>
    <w:rsid w:val="005240FE"/>
    <w:rsid w:val="00525D2B"/>
    <w:rsid w:val="00531854"/>
    <w:rsid w:val="0053688E"/>
    <w:rsid w:val="0054063C"/>
    <w:rsid w:val="00545148"/>
    <w:rsid w:val="00546ABC"/>
    <w:rsid w:val="00550C52"/>
    <w:rsid w:val="005519AE"/>
    <w:rsid w:val="00552868"/>
    <w:rsid w:val="00555705"/>
    <w:rsid w:val="00567B68"/>
    <w:rsid w:val="00580E0E"/>
    <w:rsid w:val="00584AD2"/>
    <w:rsid w:val="005877C8"/>
    <w:rsid w:val="005A1D2E"/>
    <w:rsid w:val="005B0BA6"/>
    <w:rsid w:val="005B514C"/>
    <w:rsid w:val="005B5A3C"/>
    <w:rsid w:val="005B6EF7"/>
    <w:rsid w:val="005C3CD2"/>
    <w:rsid w:val="005C3E6D"/>
    <w:rsid w:val="005C4D11"/>
    <w:rsid w:val="005C57FA"/>
    <w:rsid w:val="005D266F"/>
    <w:rsid w:val="0061083B"/>
    <w:rsid w:val="0063072A"/>
    <w:rsid w:val="006450C5"/>
    <w:rsid w:val="00647208"/>
    <w:rsid w:val="0066603C"/>
    <w:rsid w:val="00673CE8"/>
    <w:rsid w:val="006752D5"/>
    <w:rsid w:val="00680DB0"/>
    <w:rsid w:val="00695A98"/>
    <w:rsid w:val="006A0B74"/>
    <w:rsid w:val="006A50E5"/>
    <w:rsid w:val="006B23D7"/>
    <w:rsid w:val="006B40AD"/>
    <w:rsid w:val="006B5F5A"/>
    <w:rsid w:val="006B5FCE"/>
    <w:rsid w:val="006C424D"/>
    <w:rsid w:val="006C5BD7"/>
    <w:rsid w:val="006D7CF3"/>
    <w:rsid w:val="006E2BD8"/>
    <w:rsid w:val="006E74BE"/>
    <w:rsid w:val="006F4535"/>
    <w:rsid w:val="00703D34"/>
    <w:rsid w:val="00711664"/>
    <w:rsid w:val="00725844"/>
    <w:rsid w:val="0072648F"/>
    <w:rsid w:val="00737ABF"/>
    <w:rsid w:val="00744C1D"/>
    <w:rsid w:val="00746E17"/>
    <w:rsid w:val="00773FFF"/>
    <w:rsid w:val="007A1BE4"/>
    <w:rsid w:val="007A3B3B"/>
    <w:rsid w:val="007B0014"/>
    <w:rsid w:val="007C2067"/>
    <w:rsid w:val="007D213A"/>
    <w:rsid w:val="007D788A"/>
    <w:rsid w:val="007E2FBA"/>
    <w:rsid w:val="007F0A9C"/>
    <w:rsid w:val="00802059"/>
    <w:rsid w:val="00806DE4"/>
    <w:rsid w:val="00810FBC"/>
    <w:rsid w:val="00815180"/>
    <w:rsid w:val="008552A7"/>
    <w:rsid w:val="0088654C"/>
    <w:rsid w:val="0089676C"/>
    <w:rsid w:val="008B0EEB"/>
    <w:rsid w:val="008B354C"/>
    <w:rsid w:val="008B4535"/>
    <w:rsid w:val="008C35E8"/>
    <w:rsid w:val="008C37D4"/>
    <w:rsid w:val="008C59D1"/>
    <w:rsid w:val="008C7C7B"/>
    <w:rsid w:val="008F113F"/>
    <w:rsid w:val="009236AF"/>
    <w:rsid w:val="0092512C"/>
    <w:rsid w:val="0093166B"/>
    <w:rsid w:val="00945175"/>
    <w:rsid w:val="009516E2"/>
    <w:rsid w:val="0095627E"/>
    <w:rsid w:val="009660AC"/>
    <w:rsid w:val="00970ACC"/>
    <w:rsid w:val="009750C2"/>
    <w:rsid w:val="009803DD"/>
    <w:rsid w:val="00997745"/>
    <w:rsid w:val="009B17F1"/>
    <w:rsid w:val="009B3292"/>
    <w:rsid w:val="009C3FF6"/>
    <w:rsid w:val="009D70E1"/>
    <w:rsid w:val="009D7A9F"/>
    <w:rsid w:val="009E220A"/>
    <w:rsid w:val="009F198E"/>
    <w:rsid w:val="009F5489"/>
    <w:rsid w:val="00A10389"/>
    <w:rsid w:val="00A17481"/>
    <w:rsid w:val="00A17B51"/>
    <w:rsid w:val="00A23A06"/>
    <w:rsid w:val="00A26B9F"/>
    <w:rsid w:val="00A327E0"/>
    <w:rsid w:val="00A32D7E"/>
    <w:rsid w:val="00A403C8"/>
    <w:rsid w:val="00A44471"/>
    <w:rsid w:val="00A44E8A"/>
    <w:rsid w:val="00A526A3"/>
    <w:rsid w:val="00A53D11"/>
    <w:rsid w:val="00A61F17"/>
    <w:rsid w:val="00A76C0D"/>
    <w:rsid w:val="00A93D1F"/>
    <w:rsid w:val="00AB14D7"/>
    <w:rsid w:val="00AC36CD"/>
    <w:rsid w:val="00AF5F8A"/>
    <w:rsid w:val="00AF68B2"/>
    <w:rsid w:val="00B05A1C"/>
    <w:rsid w:val="00B20003"/>
    <w:rsid w:val="00B37CB1"/>
    <w:rsid w:val="00B71193"/>
    <w:rsid w:val="00B718DF"/>
    <w:rsid w:val="00BA545A"/>
    <w:rsid w:val="00BB0257"/>
    <w:rsid w:val="00BB08BE"/>
    <w:rsid w:val="00BB295C"/>
    <w:rsid w:val="00BC57BD"/>
    <w:rsid w:val="00BE5016"/>
    <w:rsid w:val="00C204BE"/>
    <w:rsid w:val="00C44546"/>
    <w:rsid w:val="00C57820"/>
    <w:rsid w:val="00C641F1"/>
    <w:rsid w:val="00C73005"/>
    <w:rsid w:val="00CA3508"/>
    <w:rsid w:val="00CA4961"/>
    <w:rsid w:val="00CB17F5"/>
    <w:rsid w:val="00CB51B8"/>
    <w:rsid w:val="00CC48D3"/>
    <w:rsid w:val="00D0264E"/>
    <w:rsid w:val="00D207E3"/>
    <w:rsid w:val="00D21EB2"/>
    <w:rsid w:val="00D30684"/>
    <w:rsid w:val="00D37465"/>
    <w:rsid w:val="00D46829"/>
    <w:rsid w:val="00D75056"/>
    <w:rsid w:val="00D75FCD"/>
    <w:rsid w:val="00D76609"/>
    <w:rsid w:val="00D83A2C"/>
    <w:rsid w:val="00D9563B"/>
    <w:rsid w:val="00DA7505"/>
    <w:rsid w:val="00DB3627"/>
    <w:rsid w:val="00DB558E"/>
    <w:rsid w:val="00DD572C"/>
    <w:rsid w:val="00DD6110"/>
    <w:rsid w:val="00DF2D7A"/>
    <w:rsid w:val="00DF3C74"/>
    <w:rsid w:val="00E63720"/>
    <w:rsid w:val="00E72035"/>
    <w:rsid w:val="00E875ED"/>
    <w:rsid w:val="00EA1C56"/>
    <w:rsid w:val="00EA6EE2"/>
    <w:rsid w:val="00EB20FD"/>
    <w:rsid w:val="00EC0893"/>
    <w:rsid w:val="00EF51E8"/>
    <w:rsid w:val="00F0410E"/>
    <w:rsid w:val="00F22FD2"/>
    <w:rsid w:val="00F57E4B"/>
    <w:rsid w:val="00F966BE"/>
    <w:rsid w:val="00FA2DF0"/>
    <w:rsid w:val="00FA3F3D"/>
    <w:rsid w:val="00FB1D22"/>
    <w:rsid w:val="00FD418E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FA01-ADC5-408E-9A8A-986C655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"/>
    <w:rsid w:val="009E220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55570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BE501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B4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535"/>
  </w:style>
  <w:style w:type="paragraph" w:customStyle="1" w:styleId="18">
    <w:name w:val="Знак Знак Знак1"/>
    <w:basedOn w:val="a"/>
    <w:rsid w:val="00196EB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06D5-CE38-44C6-AAFD-A65256D9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Татьяна Генералова</cp:lastModifiedBy>
  <cp:revision>91</cp:revision>
  <cp:lastPrinted>2021-09-23T07:44:00Z</cp:lastPrinted>
  <dcterms:created xsi:type="dcterms:W3CDTF">2020-07-27T09:51:00Z</dcterms:created>
  <dcterms:modified xsi:type="dcterms:W3CDTF">2021-10-01T05:44:00Z</dcterms:modified>
</cp:coreProperties>
</file>